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CF003" w14:textId="399FBEF2" w:rsidR="00025ADA" w:rsidRPr="009C455A" w:rsidRDefault="00025ADA" w:rsidP="00025ADA">
      <w:pPr>
        <w:spacing w:after="0"/>
        <w:jc w:val="center"/>
        <w:rPr>
          <w:rFonts w:ascii="Monotype Corsiva" w:hAnsi="Monotype Corsiva"/>
          <w:b/>
          <w:bCs/>
          <w:sz w:val="48"/>
          <w:szCs w:val="48"/>
          <w:u w:val="single"/>
        </w:rPr>
      </w:pPr>
      <w:r>
        <w:rPr>
          <w:rFonts w:ascii="Monotype Corsiva" w:hAnsi="Monotype Corsiva"/>
          <w:b/>
          <w:bCs/>
          <w:sz w:val="48"/>
          <w:szCs w:val="48"/>
          <w:u w:val="single"/>
        </w:rPr>
        <w:t>Kaleidoscope</w:t>
      </w:r>
      <w:r w:rsidRPr="009C455A">
        <w:rPr>
          <w:rFonts w:ascii="Monotype Corsiva" w:hAnsi="Monotype Corsiva"/>
          <w:b/>
          <w:bCs/>
          <w:sz w:val="48"/>
          <w:szCs w:val="48"/>
          <w:u w:val="single"/>
        </w:rPr>
        <w:t xml:space="preserve"> Dance Company Information</w:t>
      </w:r>
    </w:p>
    <w:p w14:paraId="5F807223" w14:textId="77777777" w:rsidR="00025ADA" w:rsidRPr="00025ADA" w:rsidRDefault="00025ADA" w:rsidP="00025ADA">
      <w:pPr>
        <w:spacing w:after="0"/>
        <w:jc w:val="center"/>
        <w:rPr>
          <w:rFonts w:cstheme="minorHAnsi"/>
          <w:sz w:val="24"/>
          <w:szCs w:val="24"/>
        </w:rPr>
      </w:pPr>
    </w:p>
    <w:p w14:paraId="5DA79AC1" w14:textId="12382A5A" w:rsidR="00025ADA" w:rsidRPr="00025ADA" w:rsidRDefault="00025ADA" w:rsidP="00025ADA">
      <w:pPr>
        <w:spacing w:after="0"/>
        <w:rPr>
          <w:rFonts w:cstheme="minorHAnsi"/>
          <w:b/>
          <w:bCs/>
          <w:i/>
          <w:iCs/>
          <w:sz w:val="23"/>
          <w:szCs w:val="23"/>
          <w:u w:val="single"/>
        </w:rPr>
      </w:pPr>
      <w:r w:rsidRPr="00025ADA">
        <w:rPr>
          <w:rFonts w:cstheme="minorHAnsi"/>
          <w:b/>
          <w:bCs/>
          <w:i/>
          <w:iCs/>
          <w:sz w:val="23"/>
          <w:szCs w:val="23"/>
          <w:u w:val="single"/>
        </w:rPr>
        <w:t>What is Kaleidoscope</w:t>
      </w:r>
      <w:r w:rsidRPr="00025ADA">
        <w:rPr>
          <w:rFonts w:cstheme="minorHAnsi"/>
          <w:b/>
          <w:bCs/>
          <w:sz w:val="23"/>
          <w:szCs w:val="23"/>
          <w:u w:val="single"/>
        </w:rPr>
        <w:t xml:space="preserve"> </w:t>
      </w:r>
      <w:r w:rsidRPr="00025ADA">
        <w:rPr>
          <w:rFonts w:cstheme="minorHAnsi"/>
          <w:b/>
          <w:bCs/>
          <w:i/>
          <w:iCs/>
          <w:sz w:val="23"/>
          <w:szCs w:val="23"/>
          <w:u w:val="single"/>
        </w:rPr>
        <w:t xml:space="preserve">Dance Company? </w:t>
      </w:r>
    </w:p>
    <w:p w14:paraId="01E8C97D" w14:textId="22E14ADA" w:rsidR="00025ADA" w:rsidRPr="00025ADA" w:rsidRDefault="00025ADA" w:rsidP="00025ADA">
      <w:pPr>
        <w:spacing w:after="0"/>
        <w:rPr>
          <w:rFonts w:cstheme="minorHAnsi"/>
          <w:sz w:val="23"/>
          <w:szCs w:val="23"/>
        </w:rPr>
      </w:pPr>
      <w:r w:rsidRPr="00025ADA">
        <w:rPr>
          <w:rFonts w:cstheme="minorHAnsi"/>
          <w:sz w:val="23"/>
          <w:szCs w:val="23"/>
        </w:rPr>
        <w:t>Kaleidoscope</w:t>
      </w:r>
      <w:r w:rsidRPr="00025ADA">
        <w:rPr>
          <w:rFonts w:cstheme="minorHAnsi"/>
          <w:sz w:val="23"/>
          <w:szCs w:val="23"/>
        </w:rPr>
        <w:t xml:space="preserve"> Dance Company is BCAPA’s dance company for dancers ages 7 years and up who are interested in performing more often than once per year at the Spring Dance Concert.  Company members </w:t>
      </w:r>
      <w:proofErr w:type="gramStart"/>
      <w:r w:rsidRPr="00025ADA">
        <w:rPr>
          <w:rFonts w:cstheme="minorHAnsi"/>
          <w:sz w:val="23"/>
          <w:szCs w:val="23"/>
        </w:rPr>
        <w:t>have the opportunity to</w:t>
      </w:r>
      <w:proofErr w:type="gramEnd"/>
      <w:r w:rsidRPr="00025ADA">
        <w:rPr>
          <w:rFonts w:cstheme="minorHAnsi"/>
          <w:sz w:val="23"/>
          <w:szCs w:val="23"/>
        </w:rPr>
        <w:t xml:space="preserve"> perform 6-10 times throughout the year at events like the Harvey County Parade, Taste of Newton, Haunt Fest, Wichita Children’s Festival, BCAPA’s Student Choreography concert, and at other venues like senior centers and festivals in the Newton and surrounding area. </w:t>
      </w:r>
    </w:p>
    <w:p w14:paraId="5A867F0D" w14:textId="77777777" w:rsidR="00025ADA" w:rsidRPr="00025ADA" w:rsidRDefault="00025ADA" w:rsidP="00025ADA">
      <w:pPr>
        <w:spacing w:after="0"/>
        <w:rPr>
          <w:rFonts w:cstheme="minorHAnsi"/>
          <w:sz w:val="23"/>
          <w:szCs w:val="23"/>
        </w:rPr>
      </w:pPr>
    </w:p>
    <w:p w14:paraId="74C4E9DE" w14:textId="531B446B" w:rsidR="00025ADA" w:rsidRPr="00025ADA" w:rsidRDefault="00025ADA" w:rsidP="00025ADA">
      <w:pPr>
        <w:spacing w:after="0"/>
        <w:rPr>
          <w:rFonts w:cstheme="minorHAnsi"/>
          <w:b/>
          <w:bCs/>
          <w:i/>
          <w:iCs/>
          <w:sz w:val="23"/>
          <w:szCs w:val="23"/>
          <w:u w:val="single"/>
        </w:rPr>
      </w:pPr>
      <w:r w:rsidRPr="00025ADA">
        <w:rPr>
          <w:rFonts w:cstheme="minorHAnsi"/>
          <w:b/>
          <w:bCs/>
          <w:i/>
          <w:iCs/>
          <w:sz w:val="23"/>
          <w:szCs w:val="23"/>
          <w:u w:val="single"/>
        </w:rPr>
        <w:t xml:space="preserve">What are the requirements for being a part of </w:t>
      </w:r>
      <w:r w:rsidRPr="00025ADA">
        <w:rPr>
          <w:rFonts w:cstheme="minorHAnsi"/>
          <w:b/>
          <w:bCs/>
          <w:i/>
          <w:iCs/>
          <w:sz w:val="23"/>
          <w:szCs w:val="23"/>
          <w:u w:val="single"/>
        </w:rPr>
        <w:t>the Company</w:t>
      </w:r>
      <w:r w:rsidRPr="00025ADA">
        <w:rPr>
          <w:rFonts w:cstheme="minorHAnsi"/>
          <w:b/>
          <w:bCs/>
          <w:i/>
          <w:iCs/>
          <w:sz w:val="23"/>
          <w:szCs w:val="23"/>
          <w:u w:val="single"/>
        </w:rPr>
        <w:t xml:space="preserve">? </w:t>
      </w:r>
    </w:p>
    <w:p w14:paraId="414CD9D1" w14:textId="760A82AB" w:rsidR="00025ADA" w:rsidRPr="00025ADA" w:rsidRDefault="00025ADA" w:rsidP="00025ADA">
      <w:pPr>
        <w:spacing w:after="0"/>
        <w:rPr>
          <w:rFonts w:cstheme="minorHAnsi"/>
          <w:sz w:val="23"/>
          <w:szCs w:val="23"/>
        </w:rPr>
      </w:pPr>
      <w:r w:rsidRPr="00025ADA">
        <w:rPr>
          <w:rFonts w:cstheme="minorHAnsi"/>
          <w:sz w:val="23"/>
          <w:szCs w:val="23"/>
        </w:rPr>
        <w:t>Company</w:t>
      </w:r>
      <w:r w:rsidRPr="00025ADA">
        <w:rPr>
          <w:rFonts w:cstheme="minorHAnsi"/>
          <w:sz w:val="23"/>
          <w:szCs w:val="23"/>
        </w:rPr>
        <w:t xml:space="preserve"> members are expected to attend weekly rehearsals at BCAPA, where they will learn and practice the dances that they perform throughout the year. </w:t>
      </w:r>
      <w:r w:rsidRPr="00025ADA">
        <w:rPr>
          <w:rFonts w:cstheme="minorHAnsi"/>
          <w:sz w:val="23"/>
          <w:szCs w:val="23"/>
        </w:rPr>
        <w:t xml:space="preserve">Beginning level company members have rehearsals once per week (usually scheduled on Saturdays) while intermediate and advanced company members rehearse twice weekly (usually scheduled on Mondays and Saturdays). </w:t>
      </w:r>
      <w:r w:rsidRPr="00025ADA">
        <w:rPr>
          <w:rFonts w:cstheme="minorHAnsi"/>
          <w:sz w:val="23"/>
          <w:szCs w:val="23"/>
        </w:rPr>
        <w:t xml:space="preserve">During performance weeks the dancers may be </w:t>
      </w:r>
      <w:r w:rsidRPr="00025ADA">
        <w:rPr>
          <w:rFonts w:cstheme="minorHAnsi"/>
          <w:sz w:val="23"/>
          <w:szCs w:val="23"/>
        </w:rPr>
        <w:t>asked</w:t>
      </w:r>
      <w:r w:rsidRPr="00025ADA">
        <w:rPr>
          <w:rFonts w:cstheme="minorHAnsi"/>
          <w:sz w:val="23"/>
          <w:szCs w:val="23"/>
        </w:rPr>
        <w:t xml:space="preserve"> to attend additional practices or dress rehearsals.  </w:t>
      </w:r>
      <w:r w:rsidRPr="00025ADA">
        <w:rPr>
          <w:rFonts w:cstheme="minorHAnsi"/>
          <w:sz w:val="23"/>
          <w:szCs w:val="23"/>
        </w:rPr>
        <w:t>Company</w:t>
      </w:r>
      <w:r w:rsidRPr="00025ADA">
        <w:rPr>
          <w:rFonts w:cstheme="minorHAnsi"/>
          <w:sz w:val="23"/>
          <w:szCs w:val="23"/>
        </w:rPr>
        <w:t xml:space="preserve"> members will register and pay for </w:t>
      </w:r>
      <w:r w:rsidRPr="00025ADA">
        <w:rPr>
          <w:rFonts w:cstheme="minorHAnsi"/>
          <w:sz w:val="23"/>
          <w:szCs w:val="23"/>
        </w:rPr>
        <w:t>rehearsals like</w:t>
      </w:r>
      <w:r w:rsidRPr="00025ADA">
        <w:rPr>
          <w:rFonts w:cstheme="minorHAnsi"/>
          <w:sz w:val="23"/>
          <w:szCs w:val="23"/>
        </w:rPr>
        <w:t xml:space="preserve"> a class, just like they would for a weekly ballet or jazz class.  In addition to weekly rehearsals, </w:t>
      </w:r>
      <w:r w:rsidRPr="00025ADA">
        <w:rPr>
          <w:rFonts w:cstheme="minorHAnsi"/>
          <w:sz w:val="23"/>
          <w:szCs w:val="23"/>
        </w:rPr>
        <w:t>company</w:t>
      </w:r>
      <w:r w:rsidRPr="00025ADA">
        <w:rPr>
          <w:rFonts w:cstheme="minorHAnsi"/>
          <w:sz w:val="23"/>
          <w:szCs w:val="23"/>
        </w:rPr>
        <w:t xml:space="preserve"> members must be enrolled in at least one technique class at BCAPA (Ballet, Jazz, or Modern).  Dancers must have good attendance (80-85 percent per semester) to their rehearsals and technique classes </w:t>
      </w:r>
      <w:proofErr w:type="gramStart"/>
      <w:r w:rsidRPr="00025ADA">
        <w:rPr>
          <w:rFonts w:cstheme="minorHAnsi"/>
          <w:sz w:val="23"/>
          <w:szCs w:val="23"/>
        </w:rPr>
        <w:t>in order to</w:t>
      </w:r>
      <w:proofErr w:type="gramEnd"/>
      <w:r w:rsidRPr="00025ADA">
        <w:rPr>
          <w:rFonts w:cstheme="minorHAnsi"/>
          <w:sz w:val="23"/>
          <w:szCs w:val="23"/>
        </w:rPr>
        <w:t xml:space="preserve"> remain in good standing with the company. </w:t>
      </w:r>
    </w:p>
    <w:p w14:paraId="3C4CFD9E" w14:textId="77777777" w:rsidR="00025ADA" w:rsidRPr="00025ADA" w:rsidRDefault="00025ADA" w:rsidP="00025ADA">
      <w:pPr>
        <w:spacing w:after="0"/>
        <w:rPr>
          <w:rFonts w:cstheme="minorHAnsi"/>
          <w:sz w:val="23"/>
          <w:szCs w:val="23"/>
        </w:rPr>
      </w:pPr>
    </w:p>
    <w:p w14:paraId="70AA764E" w14:textId="77777777" w:rsidR="00025ADA" w:rsidRPr="00025ADA" w:rsidRDefault="00025ADA" w:rsidP="00025ADA">
      <w:pPr>
        <w:spacing w:after="0"/>
        <w:rPr>
          <w:rFonts w:cstheme="minorHAnsi"/>
          <w:b/>
          <w:bCs/>
          <w:i/>
          <w:iCs/>
          <w:sz w:val="23"/>
          <w:szCs w:val="23"/>
          <w:u w:val="single"/>
        </w:rPr>
      </w:pPr>
      <w:r w:rsidRPr="00025ADA">
        <w:rPr>
          <w:rFonts w:cstheme="minorHAnsi"/>
          <w:b/>
          <w:bCs/>
          <w:i/>
          <w:iCs/>
          <w:sz w:val="23"/>
          <w:szCs w:val="23"/>
          <w:u w:val="single"/>
        </w:rPr>
        <w:t xml:space="preserve">What is the financial commitment to being in the company? </w:t>
      </w:r>
    </w:p>
    <w:p w14:paraId="56897B5B" w14:textId="1372D025" w:rsidR="00025ADA" w:rsidRPr="00025ADA" w:rsidRDefault="00025ADA" w:rsidP="00025ADA">
      <w:pPr>
        <w:spacing w:after="0"/>
        <w:rPr>
          <w:rFonts w:cstheme="minorHAnsi"/>
          <w:sz w:val="23"/>
          <w:szCs w:val="23"/>
        </w:rPr>
      </w:pPr>
      <w:r w:rsidRPr="00025ADA">
        <w:rPr>
          <w:rFonts w:cstheme="minorHAnsi"/>
          <w:sz w:val="23"/>
          <w:szCs w:val="23"/>
        </w:rPr>
        <w:t xml:space="preserve">In addition to paying monthly tuition for rehearsals and technique classes, company members are expected to pay an annual fee that goes towards covering the costs of performances.  The annual fee for </w:t>
      </w:r>
      <w:r w:rsidRPr="00025ADA">
        <w:rPr>
          <w:rFonts w:cstheme="minorHAnsi"/>
          <w:sz w:val="23"/>
          <w:szCs w:val="23"/>
        </w:rPr>
        <w:t>beginning company members</w:t>
      </w:r>
      <w:r w:rsidRPr="00025ADA">
        <w:rPr>
          <w:rFonts w:cstheme="minorHAnsi"/>
          <w:sz w:val="23"/>
          <w:szCs w:val="23"/>
        </w:rPr>
        <w:t xml:space="preserve"> is $100 </w:t>
      </w:r>
      <w:r w:rsidRPr="00025ADA">
        <w:rPr>
          <w:rFonts w:cstheme="minorHAnsi"/>
          <w:sz w:val="23"/>
          <w:szCs w:val="23"/>
        </w:rPr>
        <w:t>and $150 for intermediate and advanced company members.  This fee</w:t>
      </w:r>
      <w:r w:rsidRPr="00025ADA">
        <w:rPr>
          <w:rFonts w:cstheme="minorHAnsi"/>
          <w:sz w:val="23"/>
          <w:szCs w:val="23"/>
        </w:rPr>
        <w:t xml:space="preserve"> can be paid in full at the beginning of the year, or in monthly payments over the course of the fall semester.  Dancers will also pay a $50 performance fee at the beginning of each year that covers the cost of ALL costumes and performance supplies for the year. </w:t>
      </w:r>
    </w:p>
    <w:p w14:paraId="734E36FC" w14:textId="77777777" w:rsidR="00025ADA" w:rsidRPr="00025ADA" w:rsidRDefault="00025ADA" w:rsidP="00025ADA">
      <w:pPr>
        <w:spacing w:after="0"/>
        <w:rPr>
          <w:rFonts w:cstheme="minorHAnsi"/>
          <w:sz w:val="23"/>
          <w:szCs w:val="23"/>
        </w:rPr>
      </w:pPr>
    </w:p>
    <w:p w14:paraId="1AA05517" w14:textId="77777777" w:rsidR="00025ADA" w:rsidRPr="00025ADA" w:rsidRDefault="00025ADA" w:rsidP="00025ADA">
      <w:pPr>
        <w:spacing w:after="0"/>
        <w:rPr>
          <w:rFonts w:cstheme="minorHAnsi"/>
          <w:b/>
          <w:bCs/>
          <w:i/>
          <w:iCs/>
          <w:sz w:val="23"/>
          <w:szCs w:val="23"/>
          <w:u w:val="single"/>
        </w:rPr>
      </w:pPr>
      <w:r w:rsidRPr="00025ADA">
        <w:rPr>
          <w:rFonts w:cstheme="minorHAnsi"/>
          <w:b/>
          <w:bCs/>
          <w:i/>
          <w:iCs/>
          <w:sz w:val="23"/>
          <w:szCs w:val="23"/>
          <w:u w:val="single"/>
        </w:rPr>
        <w:t xml:space="preserve">Is an audition required? </w:t>
      </w:r>
    </w:p>
    <w:p w14:paraId="13ED0A6E" w14:textId="5A05F044" w:rsidR="00025ADA" w:rsidRPr="00025ADA" w:rsidRDefault="00025ADA" w:rsidP="00025ADA">
      <w:pPr>
        <w:spacing w:after="0"/>
        <w:rPr>
          <w:rFonts w:cstheme="minorHAnsi"/>
          <w:sz w:val="23"/>
          <w:szCs w:val="23"/>
        </w:rPr>
      </w:pPr>
      <w:r w:rsidRPr="00025ADA">
        <w:rPr>
          <w:rFonts w:cstheme="minorHAnsi"/>
          <w:sz w:val="23"/>
          <w:szCs w:val="23"/>
        </w:rPr>
        <w:t xml:space="preserve">There is no audition required to be a part of </w:t>
      </w:r>
      <w:r w:rsidRPr="00025ADA">
        <w:rPr>
          <w:rFonts w:cstheme="minorHAnsi"/>
          <w:sz w:val="23"/>
          <w:szCs w:val="23"/>
        </w:rPr>
        <w:t>our beginning level of Kaleidoscope Dance Company</w:t>
      </w:r>
      <w:r w:rsidRPr="00025ADA">
        <w:rPr>
          <w:rFonts w:cstheme="minorHAnsi"/>
          <w:sz w:val="23"/>
          <w:szCs w:val="23"/>
        </w:rPr>
        <w:t xml:space="preserve">, but the Dance Director (Haylie </w:t>
      </w:r>
      <w:proofErr w:type="spellStart"/>
      <w:r w:rsidRPr="00025ADA">
        <w:rPr>
          <w:rFonts w:cstheme="minorHAnsi"/>
          <w:sz w:val="23"/>
          <w:szCs w:val="23"/>
        </w:rPr>
        <w:t>Berning</w:t>
      </w:r>
      <w:proofErr w:type="spellEnd"/>
      <w:r w:rsidRPr="00025ADA">
        <w:rPr>
          <w:rFonts w:cstheme="minorHAnsi"/>
          <w:sz w:val="23"/>
          <w:szCs w:val="23"/>
        </w:rPr>
        <w:t xml:space="preserve">) will approve all new members before allowing them to join.  If dancers wish to move up to the Intermediate or Advanced level companies in the </w:t>
      </w:r>
      <w:proofErr w:type="gramStart"/>
      <w:r w:rsidRPr="00025ADA">
        <w:rPr>
          <w:rFonts w:cstheme="minorHAnsi"/>
          <w:sz w:val="23"/>
          <w:szCs w:val="23"/>
        </w:rPr>
        <w:t>future</w:t>
      </w:r>
      <w:proofErr w:type="gramEnd"/>
      <w:r w:rsidRPr="00025ADA">
        <w:rPr>
          <w:rFonts w:cstheme="minorHAnsi"/>
          <w:sz w:val="23"/>
          <w:szCs w:val="23"/>
        </w:rPr>
        <w:t xml:space="preserve"> then they will have to audition for those before joining. </w:t>
      </w:r>
    </w:p>
    <w:p w14:paraId="07B5E4D9" w14:textId="77777777" w:rsidR="00025ADA" w:rsidRPr="00025ADA" w:rsidRDefault="00025ADA" w:rsidP="00025ADA">
      <w:pPr>
        <w:spacing w:after="0"/>
        <w:rPr>
          <w:rFonts w:cstheme="minorHAnsi"/>
          <w:sz w:val="23"/>
          <w:szCs w:val="23"/>
        </w:rPr>
      </w:pPr>
    </w:p>
    <w:p w14:paraId="681905DD" w14:textId="6ED785CF" w:rsidR="00025ADA" w:rsidRPr="00025ADA" w:rsidRDefault="00025ADA" w:rsidP="00025ADA">
      <w:pPr>
        <w:spacing w:after="0"/>
        <w:rPr>
          <w:rFonts w:cstheme="minorHAnsi"/>
          <w:b/>
          <w:bCs/>
          <w:i/>
          <w:iCs/>
          <w:sz w:val="23"/>
          <w:szCs w:val="23"/>
          <w:u w:val="single"/>
        </w:rPr>
      </w:pPr>
      <w:r w:rsidRPr="00025ADA">
        <w:rPr>
          <w:rFonts w:cstheme="minorHAnsi"/>
          <w:b/>
          <w:bCs/>
          <w:i/>
          <w:iCs/>
          <w:sz w:val="23"/>
          <w:szCs w:val="23"/>
          <w:u w:val="single"/>
        </w:rPr>
        <w:t xml:space="preserve">What else should I know about </w:t>
      </w:r>
      <w:r w:rsidRPr="00025ADA">
        <w:rPr>
          <w:rFonts w:cstheme="minorHAnsi"/>
          <w:b/>
          <w:bCs/>
          <w:i/>
          <w:iCs/>
          <w:sz w:val="23"/>
          <w:szCs w:val="23"/>
          <w:u w:val="single"/>
        </w:rPr>
        <w:t>the dance company</w:t>
      </w:r>
      <w:r w:rsidRPr="00025ADA">
        <w:rPr>
          <w:rFonts w:cstheme="minorHAnsi"/>
          <w:b/>
          <w:bCs/>
          <w:i/>
          <w:iCs/>
          <w:sz w:val="23"/>
          <w:szCs w:val="23"/>
          <w:u w:val="single"/>
        </w:rPr>
        <w:t>?</w:t>
      </w:r>
    </w:p>
    <w:p w14:paraId="30A70560" w14:textId="13DCAB14" w:rsidR="00AA57C5" w:rsidRPr="00025ADA" w:rsidRDefault="00025ADA">
      <w:pPr>
        <w:rPr>
          <w:rFonts w:cstheme="minorHAnsi"/>
          <w:sz w:val="23"/>
          <w:szCs w:val="23"/>
        </w:rPr>
      </w:pPr>
      <w:r w:rsidRPr="00025ADA">
        <w:rPr>
          <w:rFonts w:cstheme="minorHAnsi"/>
          <w:sz w:val="23"/>
          <w:szCs w:val="23"/>
        </w:rPr>
        <w:t xml:space="preserve">Being a member of </w:t>
      </w:r>
      <w:r w:rsidRPr="00025ADA">
        <w:rPr>
          <w:rFonts w:cstheme="minorHAnsi"/>
          <w:sz w:val="23"/>
          <w:szCs w:val="23"/>
        </w:rPr>
        <w:t>Kaleidoscope</w:t>
      </w:r>
      <w:r w:rsidRPr="00025ADA">
        <w:rPr>
          <w:rFonts w:cstheme="minorHAnsi"/>
          <w:sz w:val="23"/>
          <w:szCs w:val="23"/>
        </w:rPr>
        <w:t xml:space="preserve"> Dance Company is an excellent opportunity for dancers to work on their performance skills in a fun and encouraging environment!  Company dancers will learn how to work as a group, and form memories and bonds with their fellow dancers that will last forever. If you are interested in more information about BCAPA’s dance companies then please contact Haylie </w:t>
      </w:r>
      <w:proofErr w:type="spellStart"/>
      <w:r w:rsidRPr="00025ADA">
        <w:rPr>
          <w:rFonts w:cstheme="minorHAnsi"/>
          <w:sz w:val="23"/>
          <w:szCs w:val="23"/>
        </w:rPr>
        <w:t>Berning</w:t>
      </w:r>
      <w:proofErr w:type="spellEnd"/>
      <w:r w:rsidRPr="00025ADA">
        <w:rPr>
          <w:rFonts w:cstheme="minorHAnsi"/>
          <w:sz w:val="23"/>
          <w:szCs w:val="23"/>
        </w:rPr>
        <w:t xml:space="preserve"> at </w:t>
      </w:r>
      <w:hyperlink r:id="rId4" w:history="1">
        <w:r w:rsidRPr="00025ADA">
          <w:rPr>
            <w:rStyle w:val="Hyperlink"/>
            <w:rFonts w:cstheme="minorHAnsi"/>
            <w:sz w:val="23"/>
            <w:szCs w:val="23"/>
          </w:rPr>
          <w:t>hberning@bethelks.edu</w:t>
        </w:r>
      </w:hyperlink>
      <w:r w:rsidRPr="00025ADA">
        <w:rPr>
          <w:rFonts w:cstheme="minorHAnsi"/>
          <w:sz w:val="23"/>
          <w:szCs w:val="23"/>
        </w:rPr>
        <w:t xml:space="preserve">. </w:t>
      </w:r>
    </w:p>
    <w:sectPr w:rsidR="00AA57C5" w:rsidRPr="00025ADA" w:rsidSect="00025ADA">
      <w:pgSz w:w="12240" w:h="15840"/>
      <w:pgMar w:top="1440" w:right="1440" w:bottom="13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DA"/>
    <w:rsid w:val="00025ADA"/>
    <w:rsid w:val="001A78A2"/>
    <w:rsid w:val="002B797E"/>
    <w:rsid w:val="00AD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A82FF"/>
  <w15:chartTrackingRefBased/>
  <w15:docId w15:val="{B19F9041-F3C5-B745-BE26-4F6F3712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A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berning@bethelk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haylie berning</dc:creator>
  <cp:keywords/>
  <dc:description/>
  <cp:lastModifiedBy>haylie berning</cp:lastModifiedBy>
  <cp:revision>1</cp:revision>
  <dcterms:created xsi:type="dcterms:W3CDTF">2022-05-27T23:08:00Z</dcterms:created>
  <dcterms:modified xsi:type="dcterms:W3CDTF">2022-05-27T23:24:00Z</dcterms:modified>
</cp:coreProperties>
</file>